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24042E" w14:textId="77777777" w:rsidR="00E3696C" w:rsidRPr="00E3696C" w:rsidRDefault="00E3696C" w:rsidP="00E3696C">
      <w:pPr>
        <w:spacing w:after="0" w:line="240" w:lineRule="auto"/>
        <w:jc w:val="center"/>
        <w:rPr>
          <w:rFonts w:ascii="Calibri Light" w:eastAsia="Times New Roman" w:hAnsi="Calibri Light" w:cs="Calibri Light"/>
          <w:kern w:val="0"/>
          <w:sz w:val="24"/>
          <w:szCs w:val="24"/>
          <w:lang w:eastAsia="lt-LT"/>
          <w14:ligatures w14:val="none"/>
        </w:rPr>
      </w:pPr>
      <w:r w:rsidRPr="00E3696C">
        <w:rPr>
          <w:rFonts w:ascii="Calibri Light" w:eastAsia="Times New Roman" w:hAnsi="Calibri Light" w:cs="Calibri Light"/>
          <w:kern w:val="0"/>
          <w:sz w:val="24"/>
          <w:szCs w:val="24"/>
          <w:lang w:eastAsia="lt-LT"/>
          <w14:ligatures w14:val="none"/>
        </w:rPr>
        <w:t>AB „Klaipėdos vanduo“</w:t>
      </w:r>
    </w:p>
    <w:p w14:paraId="32C14AE7" w14:textId="77777777" w:rsidR="00E3696C" w:rsidRPr="00E3696C" w:rsidRDefault="00E3696C" w:rsidP="00E3696C">
      <w:pPr>
        <w:spacing w:after="0" w:line="240" w:lineRule="auto"/>
        <w:jc w:val="center"/>
        <w:rPr>
          <w:rFonts w:ascii="Calibri Light" w:eastAsia="Times New Roman" w:hAnsi="Calibri Light" w:cs="Calibri Light"/>
          <w:kern w:val="0"/>
          <w:sz w:val="24"/>
          <w:szCs w:val="24"/>
          <w:lang w:eastAsia="lt-LT"/>
          <w14:ligatures w14:val="none"/>
        </w:rPr>
      </w:pPr>
      <w:r w:rsidRPr="00E3696C">
        <w:rPr>
          <w:rFonts w:ascii="Calibri Light" w:eastAsia="Times New Roman" w:hAnsi="Calibri Light" w:cs="Calibri Light"/>
          <w:kern w:val="0"/>
          <w:sz w:val="24"/>
          <w:szCs w:val="24"/>
          <w:lang w:eastAsia="lt-LT"/>
          <w14:ligatures w14:val="none"/>
        </w:rPr>
        <w:t>Nuotekų valykla, Dumpių k., Klaipėdos r.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E3696C" w:rsidRPr="00E3696C" w14:paraId="2D5431E7" w14:textId="77777777" w:rsidTr="002D47CE"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14:paraId="3C6352DD" w14:textId="77777777" w:rsidR="00E3696C" w:rsidRP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  <w:p w14:paraId="677807DB" w14:textId="77777777" w:rsidR="00E3696C" w:rsidRDefault="00E3696C" w:rsidP="00E3696C">
            <w:pPr>
              <w:ind w:hanging="105"/>
              <w:rPr>
                <w:rFonts w:ascii="Calibri Light" w:eastAsia="Times New Roman" w:hAnsi="Calibri Light" w:cs="Calibri Light"/>
                <w:sz w:val="24"/>
                <w:szCs w:val="24"/>
                <w:u w:val="single"/>
                <w:lang w:eastAsia="lt-LT"/>
              </w:rPr>
            </w:pPr>
            <w:r w:rsidRPr="00E3696C">
              <w:rPr>
                <w:rFonts w:ascii="Calibri Light" w:eastAsia="Times New Roman" w:hAnsi="Calibri Light" w:cs="Calibri Light"/>
                <w:sz w:val="24"/>
                <w:szCs w:val="24"/>
                <w:u w:val="single"/>
                <w:lang w:eastAsia="lt-LT"/>
              </w:rPr>
              <w:t>DEFEKTINIS AKTAS Nr.</w:t>
            </w:r>
          </w:p>
          <w:p w14:paraId="55B73624" w14:textId="77777777" w:rsid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  <w:p w14:paraId="05B6B9BD" w14:textId="02D237E6" w:rsidR="00E3696C" w:rsidRPr="00E3696C" w:rsidRDefault="00E3696C" w:rsidP="00E3696C">
            <w:pPr>
              <w:ind w:left="-247" w:firstLine="142"/>
              <w:rPr>
                <w:rFonts w:ascii="Calibri Light" w:eastAsia="Times New Roman" w:hAnsi="Calibri Light" w:cs="Calibri Light"/>
                <w:sz w:val="24"/>
                <w:szCs w:val="24"/>
                <w:u w:val="single"/>
                <w:lang w:eastAsia="lt-LT"/>
              </w:rPr>
            </w:pPr>
            <w:r w:rsidRPr="00E3696C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Išrašymo data:</w:t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14:paraId="4E003E22" w14:textId="77777777" w:rsidR="00E3696C" w:rsidRP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  <w:p w14:paraId="48C95DFB" w14:textId="77777777" w:rsidR="00E3696C" w:rsidRP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  <w:p w14:paraId="70274377" w14:textId="77777777" w:rsidR="00E3696C" w:rsidRP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E3696C" w:rsidRPr="00E3696C" w14:paraId="3FC8B092" w14:textId="77777777" w:rsidTr="002D47CE"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14:paraId="120B468F" w14:textId="77777777" w:rsidR="00E3696C" w:rsidRP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14:paraId="559E950B" w14:textId="77777777" w:rsidR="00E3696C" w:rsidRP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</w:tbl>
    <w:p w14:paraId="112AA842" w14:textId="77777777" w:rsidR="00E3696C" w:rsidRPr="00E3696C" w:rsidRDefault="00E3696C" w:rsidP="00E3696C">
      <w:pPr>
        <w:spacing w:after="0" w:line="240" w:lineRule="auto"/>
        <w:rPr>
          <w:rFonts w:ascii="Calibri Light" w:eastAsia="Times New Roman" w:hAnsi="Calibri Light" w:cs="Calibri Light"/>
          <w:kern w:val="0"/>
          <w:sz w:val="24"/>
          <w:szCs w:val="24"/>
          <w:lang w:eastAsia="lt-LT"/>
          <w14:ligatures w14:val="none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681"/>
        <w:gridCol w:w="2551"/>
        <w:gridCol w:w="3396"/>
      </w:tblGrid>
      <w:tr w:rsidR="00E3696C" w:rsidRPr="00E3696C" w14:paraId="4B8CE579" w14:textId="77777777" w:rsidTr="00E3696C">
        <w:tc>
          <w:tcPr>
            <w:tcW w:w="3681" w:type="dxa"/>
          </w:tcPr>
          <w:p w14:paraId="2C85AFF0" w14:textId="77777777" w:rsidR="00E3696C" w:rsidRPr="00E3696C" w:rsidRDefault="00E3696C" w:rsidP="00E3696C">
            <w:pPr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E3696C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Įrenginio pavadinimas ir modelis</w:t>
            </w:r>
          </w:p>
        </w:tc>
        <w:tc>
          <w:tcPr>
            <w:tcW w:w="2551" w:type="dxa"/>
          </w:tcPr>
          <w:p w14:paraId="1FBB5A5D" w14:textId="77777777" w:rsidR="00E3696C" w:rsidRPr="00E3696C" w:rsidRDefault="00E3696C" w:rsidP="00E3696C">
            <w:pPr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E3696C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Gamyklinis Nr.</w:t>
            </w:r>
          </w:p>
        </w:tc>
        <w:tc>
          <w:tcPr>
            <w:tcW w:w="3396" w:type="dxa"/>
          </w:tcPr>
          <w:p w14:paraId="718662E5" w14:textId="77777777" w:rsidR="00E3696C" w:rsidRPr="00E3696C" w:rsidRDefault="00E3696C" w:rsidP="00E3696C">
            <w:pPr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E3696C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Moto val.</w:t>
            </w:r>
          </w:p>
        </w:tc>
      </w:tr>
      <w:tr w:rsidR="00E3696C" w:rsidRPr="00E3696C" w14:paraId="0C9968C0" w14:textId="77777777" w:rsidTr="00E3696C">
        <w:tc>
          <w:tcPr>
            <w:tcW w:w="3681" w:type="dxa"/>
          </w:tcPr>
          <w:p w14:paraId="774C3D94" w14:textId="77777777" w:rsidR="00E3696C" w:rsidRP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2551" w:type="dxa"/>
          </w:tcPr>
          <w:p w14:paraId="42E342D0" w14:textId="77777777" w:rsidR="00E3696C" w:rsidRP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3396" w:type="dxa"/>
          </w:tcPr>
          <w:p w14:paraId="2386FCB5" w14:textId="77777777" w:rsidR="00E3696C" w:rsidRP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</w:tbl>
    <w:p w14:paraId="74543BAE" w14:textId="77777777" w:rsidR="00E3696C" w:rsidRPr="00E3696C" w:rsidRDefault="00E3696C" w:rsidP="00E3696C">
      <w:pPr>
        <w:spacing w:after="0" w:line="240" w:lineRule="auto"/>
        <w:rPr>
          <w:rFonts w:ascii="Calibri Light" w:eastAsia="Times New Roman" w:hAnsi="Calibri Light" w:cs="Calibri Light"/>
          <w:kern w:val="0"/>
          <w:sz w:val="24"/>
          <w:szCs w:val="24"/>
          <w:lang w:eastAsia="lt-LT"/>
          <w14:ligatures w14:val="none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091"/>
        <w:gridCol w:w="3537"/>
      </w:tblGrid>
      <w:tr w:rsidR="00E3696C" w:rsidRPr="00E3696C" w14:paraId="7586A2BA" w14:textId="77777777" w:rsidTr="00E3696C">
        <w:tc>
          <w:tcPr>
            <w:tcW w:w="6091" w:type="dxa"/>
          </w:tcPr>
          <w:p w14:paraId="5E826950" w14:textId="77777777" w:rsidR="00E3696C" w:rsidRPr="00E3696C" w:rsidRDefault="00E3696C" w:rsidP="00E3696C">
            <w:pPr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E3696C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Numatomos atlikti paslaugos, apimtis</w:t>
            </w:r>
          </w:p>
        </w:tc>
        <w:tc>
          <w:tcPr>
            <w:tcW w:w="3537" w:type="dxa"/>
          </w:tcPr>
          <w:p w14:paraId="4C0EF981" w14:textId="55711EEF" w:rsidR="00E3696C" w:rsidRPr="00E3696C" w:rsidRDefault="00E3696C" w:rsidP="00E3696C">
            <w:pPr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E3696C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Planuojama paslaugų trukmė, val.</w:t>
            </w:r>
          </w:p>
        </w:tc>
      </w:tr>
      <w:tr w:rsidR="00E3696C" w:rsidRPr="00E3696C" w14:paraId="0431DB5B" w14:textId="77777777" w:rsidTr="00E3696C">
        <w:tc>
          <w:tcPr>
            <w:tcW w:w="6091" w:type="dxa"/>
          </w:tcPr>
          <w:p w14:paraId="491DA3BE" w14:textId="77777777" w:rsidR="00E3696C" w:rsidRP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3537" w:type="dxa"/>
          </w:tcPr>
          <w:p w14:paraId="111F98B4" w14:textId="77777777" w:rsidR="00E3696C" w:rsidRP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E3696C" w:rsidRPr="00E3696C" w14:paraId="4E125A2F" w14:textId="77777777" w:rsidTr="00E3696C">
        <w:tc>
          <w:tcPr>
            <w:tcW w:w="6091" w:type="dxa"/>
          </w:tcPr>
          <w:p w14:paraId="07B8DAC0" w14:textId="77777777" w:rsidR="00E3696C" w:rsidRP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3537" w:type="dxa"/>
          </w:tcPr>
          <w:p w14:paraId="59AC9D10" w14:textId="77777777" w:rsidR="00E3696C" w:rsidRP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</w:tbl>
    <w:p w14:paraId="311AA214" w14:textId="77777777" w:rsidR="00E3696C" w:rsidRPr="00E3696C" w:rsidRDefault="00E3696C" w:rsidP="00E3696C">
      <w:pPr>
        <w:spacing w:after="0" w:line="240" w:lineRule="auto"/>
        <w:rPr>
          <w:rFonts w:ascii="Calibri Light" w:eastAsia="Times New Roman" w:hAnsi="Calibri Light" w:cs="Calibri Light"/>
          <w:kern w:val="0"/>
          <w:sz w:val="24"/>
          <w:szCs w:val="24"/>
          <w:lang w:eastAsia="lt-LT"/>
          <w14:ligatures w14:val="none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55"/>
        <w:gridCol w:w="2453"/>
        <w:gridCol w:w="1605"/>
        <w:gridCol w:w="1703"/>
        <w:gridCol w:w="1507"/>
        <w:gridCol w:w="1605"/>
      </w:tblGrid>
      <w:tr w:rsidR="00E3696C" w:rsidRPr="00E3696C" w14:paraId="079F03B9" w14:textId="77777777" w:rsidTr="002D47CE">
        <w:tc>
          <w:tcPr>
            <w:tcW w:w="9628" w:type="dxa"/>
            <w:gridSpan w:val="6"/>
          </w:tcPr>
          <w:p w14:paraId="65C8AD68" w14:textId="0D68B8E6" w:rsidR="00E3696C" w:rsidRPr="00E3696C" w:rsidRDefault="00E3696C" w:rsidP="00E3696C">
            <w:pPr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E3696C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 xml:space="preserve">Detalus </w:t>
            </w:r>
            <w: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 xml:space="preserve">gedimo </w:t>
            </w:r>
            <w:r w:rsidRPr="00E3696C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aprašymas</w:t>
            </w:r>
            <w: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, priežastys, p</w:t>
            </w:r>
            <w:r w:rsidRPr="00E3696C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astabos</w:t>
            </w:r>
            <w: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 xml:space="preserve"> ir rekomendacijos</w:t>
            </w:r>
          </w:p>
          <w:p w14:paraId="5EB16E4F" w14:textId="77777777" w:rsidR="00E3696C" w:rsidRP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  <w:p w14:paraId="57E1AC62" w14:textId="77777777" w:rsidR="00E3696C" w:rsidRP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E3696C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Detalių sąrašas</w:t>
            </w:r>
          </w:p>
        </w:tc>
      </w:tr>
      <w:tr w:rsidR="00E3696C" w:rsidRPr="00E3696C" w14:paraId="0907161A" w14:textId="77777777" w:rsidTr="00E3696C">
        <w:tc>
          <w:tcPr>
            <w:tcW w:w="755" w:type="dxa"/>
          </w:tcPr>
          <w:p w14:paraId="7A5E74B2" w14:textId="77777777" w:rsidR="00E3696C" w:rsidRPr="00E3696C" w:rsidRDefault="00E3696C" w:rsidP="00E3696C">
            <w:pPr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E3696C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2453" w:type="dxa"/>
          </w:tcPr>
          <w:p w14:paraId="14AFBC1D" w14:textId="77777777" w:rsidR="00E3696C" w:rsidRPr="00E3696C" w:rsidRDefault="00E3696C" w:rsidP="00E3696C">
            <w:pPr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E3696C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1605" w:type="dxa"/>
          </w:tcPr>
          <w:p w14:paraId="34D06A4B" w14:textId="665D6456" w:rsidR="00E3696C" w:rsidRPr="00E3696C" w:rsidRDefault="00E3696C" w:rsidP="00E3696C">
            <w:pPr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E3696C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Kiekis,</w:t>
            </w:r>
          </w:p>
          <w:p w14:paraId="3A8A9D35" w14:textId="77777777" w:rsidR="00E3696C" w:rsidRPr="00E3696C" w:rsidRDefault="00E3696C" w:rsidP="00E3696C">
            <w:pPr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E3696C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703" w:type="dxa"/>
          </w:tcPr>
          <w:p w14:paraId="72BDCB8C" w14:textId="27DF319A" w:rsidR="00E3696C" w:rsidRPr="00E3696C" w:rsidRDefault="00E3696C" w:rsidP="00E3696C">
            <w:pPr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E3696C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Vienos detalės arba medžiagų įkainis,</w:t>
            </w:r>
          </w:p>
          <w:p w14:paraId="7636BD21" w14:textId="77777777" w:rsidR="00E3696C" w:rsidRPr="00E3696C" w:rsidRDefault="00E3696C" w:rsidP="00E3696C">
            <w:pPr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E3696C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EUR be PVM</w:t>
            </w:r>
          </w:p>
        </w:tc>
        <w:tc>
          <w:tcPr>
            <w:tcW w:w="1507" w:type="dxa"/>
          </w:tcPr>
          <w:p w14:paraId="2D02A42F" w14:textId="77777777" w:rsidR="00E3696C" w:rsidRPr="00E3696C" w:rsidRDefault="00E3696C" w:rsidP="00E3696C">
            <w:pPr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E3696C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Detalių arba medžiagų kaina viso, EUR be PVM</w:t>
            </w:r>
          </w:p>
        </w:tc>
        <w:tc>
          <w:tcPr>
            <w:tcW w:w="1605" w:type="dxa"/>
          </w:tcPr>
          <w:p w14:paraId="59616907" w14:textId="77777777" w:rsidR="00E3696C" w:rsidRPr="00E3696C" w:rsidRDefault="00E3696C" w:rsidP="00E3696C">
            <w:pPr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E3696C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Laikas, reikalingas paslaugai atlikti</w:t>
            </w:r>
          </w:p>
        </w:tc>
      </w:tr>
      <w:tr w:rsidR="00E3696C" w:rsidRPr="00E3696C" w14:paraId="2136FD30" w14:textId="77777777" w:rsidTr="002D47CE">
        <w:tc>
          <w:tcPr>
            <w:tcW w:w="9628" w:type="dxa"/>
            <w:gridSpan w:val="6"/>
          </w:tcPr>
          <w:p w14:paraId="6FE78DC7" w14:textId="77777777" w:rsidR="00E3696C" w:rsidRP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E3696C" w:rsidRPr="00E3696C" w14:paraId="25CE4B83" w14:textId="77777777" w:rsidTr="00E3696C">
        <w:tc>
          <w:tcPr>
            <w:tcW w:w="755" w:type="dxa"/>
          </w:tcPr>
          <w:p w14:paraId="559BD182" w14:textId="77777777" w:rsidR="00E3696C" w:rsidRP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2453" w:type="dxa"/>
          </w:tcPr>
          <w:p w14:paraId="55C15579" w14:textId="77777777" w:rsidR="00E3696C" w:rsidRP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605" w:type="dxa"/>
          </w:tcPr>
          <w:p w14:paraId="74F8D659" w14:textId="77777777" w:rsidR="00E3696C" w:rsidRP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703" w:type="dxa"/>
          </w:tcPr>
          <w:p w14:paraId="09441AE8" w14:textId="77777777" w:rsidR="00E3696C" w:rsidRP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507" w:type="dxa"/>
          </w:tcPr>
          <w:p w14:paraId="14C8F274" w14:textId="77777777" w:rsidR="00E3696C" w:rsidRP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605" w:type="dxa"/>
          </w:tcPr>
          <w:p w14:paraId="7C09FA25" w14:textId="77777777" w:rsidR="00E3696C" w:rsidRP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E3696C" w:rsidRPr="00E3696C" w14:paraId="388CAAC1" w14:textId="77777777" w:rsidTr="002D47CE">
        <w:tc>
          <w:tcPr>
            <w:tcW w:w="9628" w:type="dxa"/>
            <w:gridSpan w:val="6"/>
          </w:tcPr>
          <w:p w14:paraId="7633B3FB" w14:textId="77777777" w:rsidR="00E3696C" w:rsidRP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E3696C" w:rsidRPr="00E3696C" w14:paraId="5CE8A0FD" w14:textId="77777777" w:rsidTr="00E3696C">
        <w:tc>
          <w:tcPr>
            <w:tcW w:w="755" w:type="dxa"/>
          </w:tcPr>
          <w:p w14:paraId="077F90A6" w14:textId="77777777" w:rsidR="00E3696C" w:rsidRP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2453" w:type="dxa"/>
          </w:tcPr>
          <w:p w14:paraId="43DCDE50" w14:textId="77777777" w:rsidR="00E3696C" w:rsidRP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605" w:type="dxa"/>
          </w:tcPr>
          <w:p w14:paraId="0B496AC6" w14:textId="77777777" w:rsidR="00E3696C" w:rsidRP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703" w:type="dxa"/>
          </w:tcPr>
          <w:p w14:paraId="1A91DAE4" w14:textId="77777777" w:rsidR="00E3696C" w:rsidRP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507" w:type="dxa"/>
          </w:tcPr>
          <w:p w14:paraId="68870FB4" w14:textId="77777777" w:rsidR="00E3696C" w:rsidRP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605" w:type="dxa"/>
          </w:tcPr>
          <w:p w14:paraId="2072530B" w14:textId="77777777" w:rsidR="00E3696C" w:rsidRP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E3696C" w:rsidRPr="00E3696C" w14:paraId="19E1456E" w14:textId="77777777" w:rsidTr="002D47CE">
        <w:tc>
          <w:tcPr>
            <w:tcW w:w="9628" w:type="dxa"/>
            <w:gridSpan w:val="6"/>
          </w:tcPr>
          <w:p w14:paraId="6374FB80" w14:textId="77777777" w:rsidR="00E3696C" w:rsidRP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E3696C" w:rsidRPr="00E3696C" w14:paraId="3A244554" w14:textId="77777777" w:rsidTr="00E3696C">
        <w:tc>
          <w:tcPr>
            <w:tcW w:w="755" w:type="dxa"/>
          </w:tcPr>
          <w:p w14:paraId="72313DF6" w14:textId="77777777" w:rsidR="00E3696C" w:rsidRP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2453" w:type="dxa"/>
          </w:tcPr>
          <w:p w14:paraId="6622FEA0" w14:textId="77777777" w:rsidR="00E3696C" w:rsidRP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605" w:type="dxa"/>
          </w:tcPr>
          <w:p w14:paraId="678F2E7E" w14:textId="77777777" w:rsidR="00E3696C" w:rsidRP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703" w:type="dxa"/>
          </w:tcPr>
          <w:p w14:paraId="7AF786F7" w14:textId="77777777" w:rsidR="00E3696C" w:rsidRP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507" w:type="dxa"/>
          </w:tcPr>
          <w:p w14:paraId="0501A0DA" w14:textId="77777777" w:rsidR="00E3696C" w:rsidRP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605" w:type="dxa"/>
          </w:tcPr>
          <w:p w14:paraId="2A848D0F" w14:textId="77777777" w:rsidR="00E3696C" w:rsidRP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E3696C" w:rsidRPr="00E3696C" w14:paraId="289B44B3" w14:textId="77777777" w:rsidTr="00E3696C">
        <w:tc>
          <w:tcPr>
            <w:tcW w:w="4813" w:type="dxa"/>
            <w:gridSpan w:val="3"/>
          </w:tcPr>
          <w:p w14:paraId="1C8468EE" w14:textId="77777777" w:rsidR="00E3696C" w:rsidRP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703" w:type="dxa"/>
          </w:tcPr>
          <w:p w14:paraId="1EBA3BE5" w14:textId="77777777" w:rsidR="00E3696C" w:rsidRP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E3696C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Viso:</w:t>
            </w:r>
          </w:p>
        </w:tc>
        <w:tc>
          <w:tcPr>
            <w:tcW w:w="1507" w:type="dxa"/>
          </w:tcPr>
          <w:p w14:paraId="699873F7" w14:textId="77777777" w:rsidR="00E3696C" w:rsidRP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605" w:type="dxa"/>
          </w:tcPr>
          <w:p w14:paraId="18A5B847" w14:textId="77777777" w:rsidR="00E3696C" w:rsidRP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</w:tbl>
    <w:p w14:paraId="67A756C0" w14:textId="77777777" w:rsidR="00E3696C" w:rsidRPr="00E3696C" w:rsidRDefault="00E3696C" w:rsidP="00E3696C">
      <w:pPr>
        <w:spacing w:after="0" w:line="240" w:lineRule="auto"/>
        <w:rPr>
          <w:rFonts w:ascii="Calibri Light" w:eastAsia="Times New Roman" w:hAnsi="Calibri Light" w:cs="Calibri Light"/>
          <w:kern w:val="0"/>
          <w:sz w:val="24"/>
          <w:szCs w:val="24"/>
          <w:lang w:eastAsia="lt-LT"/>
          <w14:ligatures w14:val="none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7081"/>
      </w:tblGrid>
      <w:tr w:rsidR="00E3696C" w:rsidRPr="00E3696C" w14:paraId="7C813B39" w14:textId="77777777" w:rsidTr="002D47CE">
        <w:tc>
          <w:tcPr>
            <w:tcW w:w="2547" w:type="dxa"/>
            <w:tcBorders>
              <w:bottom w:val="single" w:sz="4" w:space="0" w:color="auto"/>
            </w:tcBorders>
          </w:tcPr>
          <w:p w14:paraId="19B7E7C8" w14:textId="77777777" w:rsidR="00E3696C" w:rsidRP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  <w:p w14:paraId="3F43A9F0" w14:textId="77777777" w:rsidR="00E3696C" w:rsidRP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  <w:p w14:paraId="21DB4491" w14:textId="77777777" w:rsidR="00E3696C" w:rsidRP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E3696C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Defektinį aktą paruošė:</w:t>
            </w:r>
          </w:p>
        </w:tc>
        <w:tc>
          <w:tcPr>
            <w:tcW w:w="7081" w:type="dxa"/>
            <w:tcBorders>
              <w:bottom w:val="single" w:sz="4" w:space="0" w:color="auto"/>
            </w:tcBorders>
          </w:tcPr>
          <w:p w14:paraId="73E2231F" w14:textId="77777777" w:rsidR="00E3696C" w:rsidRP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  <w:p w14:paraId="456A6229" w14:textId="77777777" w:rsidR="00E3696C" w:rsidRP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  <w:p w14:paraId="1D448927" w14:textId="77777777" w:rsidR="00E3696C" w:rsidRP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  <w:p w14:paraId="694E50DE" w14:textId="77777777" w:rsidR="00E3696C" w:rsidRP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E3696C" w:rsidRPr="00E3696C" w14:paraId="34A812AB" w14:textId="77777777" w:rsidTr="002D47CE"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</w:tcPr>
          <w:p w14:paraId="04C9ED1A" w14:textId="77777777" w:rsidR="00E3696C" w:rsidRP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  <w:p w14:paraId="5199A76E" w14:textId="77777777" w:rsidR="00E3696C" w:rsidRP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  <w:p w14:paraId="0EB90E84" w14:textId="77777777" w:rsidR="00E3696C" w:rsidRP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  <w:p w14:paraId="6C6E927A" w14:textId="77777777" w:rsidR="00E3696C" w:rsidRP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E3696C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Defektinį aktą priėmė:</w:t>
            </w:r>
          </w:p>
          <w:p w14:paraId="68F638D2" w14:textId="77777777" w:rsidR="00E3696C" w:rsidRP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7081" w:type="dxa"/>
            <w:tcBorders>
              <w:top w:val="single" w:sz="4" w:space="0" w:color="auto"/>
              <w:bottom w:val="single" w:sz="4" w:space="0" w:color="auto"/>
            </w:tcBorders>
          </w:tcPr>
          <w:p w14:paraId="48EEBCB6" w14:textId="0DCA7DA1" w:rsidR="00E3696C" w:rsidRPr="00E3696C" w:rsidRDefault="00E3696C" w:rsidP="00E3696C">
            <w:pPr>
              <w:ind w:firstLine="464"/>
              <w:jc w:val="both"/>
              <w:rPr>
                <w:rFonts w:ascii="Calibri Light" w:eastAsia="Times New Roman" w:hAnsi="Calibri Light" w:cs="Calibri Light"/>
                <w:sz w:val="20"/>
                <w:szCs w:val="20"/>
                <w:lang w:eastAsia="lt-LT"/>
              </w:rPr>
            </w:pPr>
            <w:r w:rsidRPr="00E3696C">
              <w:rPr>
                <w:rFonts w:ascii="Calibri Light" w:eastAsia="Times New Roman" w:hAnsi="Calibri Light" w:cs="Calibri Light"/>
                <w:sz w:val="20"/>
                <w:szCs w:val="20"/>
                <w:lang w:eastAsia="lt-LT"/>
              </w:rPr>
              <w:t>(</w:t>
            </w:r>
            <w:r>
              <w:rPr>
                <w:rFonts w:ascii="Calibri Light" w:eastAsia="Times New Roman" w:hAnsi="Calibri Light" w:cs="Calibri Light"/>
                <w:sz w:val="20"/>
                <w:szCs w:val="20"/>
                <w:lang w:eastAsia="lt-LT"/>
              </w:rPr>
              <w:t>Tiekėjo</w:t>
            </w:r>
            <w:r w:rsidRPr="00E3696C">
              <w:rPr>
                <w:rFonts w:ascii="Calibri Light" w:eastAsia="Times New Roman" w:hAnsi="Calibri Light" w:cs="Calibri Light"/>
                <w:sz w:val="20"/>
                <w:szCs w:val="20"/>
                <w:lang w:eastAsia="lt-LT"/>
              </w:rPr>
              <w:t xml:space="preserve"> atstovo vardas, pavardė, parašas)</w:t>
            </w:r>
          </w:p>
          <w:p w14:paraId="09CA6597" w14:textId="77777777" w:rsidR="00E3696C" w:rsidRPr="00E3696C" w:rsidRDefault="00E3696C" w:rsidP="00E3696C">
            <w:pP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</w:tbl>
    <w:p w14:paraId="2EE10888" w14:textId="3B4CA60F" w:rsidR="00E3696C" w:rsidRPr="00E3696C" w:rsidRDefault="00E3696C" w:rsidP="00E3696C">
      <w:pPr>
        <w:spacing w:after="0" w:line="240" w:lineRule="auto"/>
        <w:jc w:val="center"/>
        <w:rPr>
          <w:rFonts w:ascii="Calibri Light" w:eastAsia="Times New Roman" w:hAnsi="Calibri Light" w:cs="Calibri Light"/>
          <w:kern w:val="0"/>
          <w:sz w:val="20"/>
          <w:szCs w:val="20"/>
          <w:lang w:eastAsia="lt-LT"/>
          <w14:ligatures w14:val="none"/>
        </w:rPr>
      </w:pPr>
      <w:r w:rsidRPr="00E3696C">
        <w:rPr>
          <w:rFonts w:ascii="Calibri Light" w:eastAsia="Times New Roman" w:hAnsi="Calibri Light" w:cs="Calibri Light"/>
          <w:kern w:val="0"/>
          <w:sz w:val="20"/>
          <w:szCs w:val="20"/>
          <w:lang w:eastAsia="lt-LT"/>
          <w14:ligatures w14:val="none"/>
        </w:rPr>
        <w:t>(</w:t>
      </w:r>
      <w:r>
        <w:rPr>
          <w:rFonts w:ascii="Calibri Light" w:eastAsia="Times New Roman" w:hAnsi="Calibri Light" w:cs="Calibri Light"/>
          <w:kern w:val="0"/>
          <w:sz w:val="20"/>
          <w:szCs w:val="20"/>
          <w:lang w:eastAsia="lt-LT"/>
          <w14:ligatures w14:val="none"/>
        </w:rPr>
        <w:t>Pirkėjo</w:t>
      </w:r>
      <w:r w:rsidRPr="00E3696C">
        <w:rPr>
          <w:rFonts w:ascii="Calibri Light" w:eastAsia="Times New Roman" w:hAnsi="Calibri Light" w:cs="Calibri Light"/>
          <w:kern w:val="0"/>
          <w:sz w:val="20"/>
          <w:szCs w:val="20"/>
          <w:lang w:eastAsia="lt-LT"/>
          <w14:ligatures w14:val="none"/>
        </w:rPr>
        <w:t xml:space="preserve"> atstovo vardas, pavardė, parašas)</w:t>
      </w:r>
    </w:p>
    <w:p w14:paraId="0A111E27" w14:textId="77777777" w:rsidR="00E3696C" w:rsidRPr="00E3696C" w:rsidRDefault="00E3696C" w:rsidP="00E3696C">
      <w:pPr>
        <w:spacing w:after="0" w:line="240" w:lineRule="auto"/>
        <w:rPr>
          <w:rFonts w:ascii="Calibri Light" w:eastAsia="Times New Roman" w:hAnsi="Calibri Light" w:cs="Calibri Light"/>
          <w:kern w:val="0"/>
          <w:sz w:val="20"/>
          <w:szCs w:val="20"/>
          <w:lang w:eastAsia="lt-LT"/>
          <w14:ligatures w14:val="none"/>
        </w:rPr>
      </w:pPr>
    </w:p>
    <w:p w14:paraId="4DBE825A" w14:textId="77777777" w:rsidR="00E3696C" w:rsidRPr="00E3696C" w:rsidRDefault="00E3696C" w:rsidP="00E3696C">
      <w:pPr>
        <w:spacing w:after="0" w:line="240" w:lineRule="auto"/>
        <w:rPr>
          <w:rFonts w:ascii="Calibri Light" w:eastAsia="Times New Roman" w:hAnsi="Calibri Light" w:cs="Calibri Light"/>
          <w:kern w:val="0"/>
          <w:sz w:val="20"/>
          <w:szCs w:val="20"/>
          <w:lang w:eastAsia="lt-LT"/>
          <w14:ligatures w14:val="none"/>
        </w:rPr>
      </w:pPr>
    </w:p>
    <w:p w14:paraId="209B9BC7" w14:textId="77777777" w:rsidR="00E3696C" w:rsidRPr="00E3696C" w:rsidRDefault="00E3696C" w:rsidP="00E3696C">
      <w:pPr>
        <w:spacing w:after="0" w:line="240" w:lineRule="auto"/>
        <w:rPr>
          <w:rFonts w:ascii="Calibri Light" w:eastAsia="Times New Roman" w:hAnsi="Calibri Light" w:cs="Calibri Light"/>
          <w:kern w:val="0"/>
          <w:sz w:val="20"/>
          <w:szCs w:val="20"/>
          <w:lang w:eastAsia="lt-LT"/>
          <w14:ligatures w14:val="none"/>
        </w:rPr>
      </w:pPr>
    </w:p>
    <w:p w14:paraId="597765CB" w14:textId="27430C01" w:rsidR="00E83613" w:rsidRPr="00E3696C" w:rsidRDefault="00E3696C" w:rsidP="00E3696C">
      <w:pPr>
        <w:spacing w:after="0" w:line="240" w:lineRule="auto"/>
        <w:rPr>
          <w:rFonts w:ascii="Calibri Light" w:eastAsia="Times New Roman" w:hAnsi="Calibri Light" w:cs="Calibri Light"/>
          <w:kern w:val="0"/>
          <w:sz w:val="24"/>
          <w:szCs w:val="24"/>
          <w:lang w:eastAsia="lt-LT"/>
          <w14:ligatures w14:val="none"/>
        </w:rPr>
      </w:pPr>
      <w:r w:rsidRPr="00E3696C">
        <w:rPr>
          <w:rFonts w:ascii="Calibri Light" w:eastAsia="Times New Roman" w:hAnsi="Calibri Light" w:cs="Calibri Light"/>
          <w:kern w:val="0"/>
          <w:sz w:val="24"/>
          <w:szCs w:val="24"/>
          <w:lang w:eastAsia="lt-LT"/>
          <w14:ligatures w14:val="none"/>
        </w:rPr>
        <w:t>Aptarnaujančios įmonės rekvizitai:</w:t>
      </w:r>
    </w:p>
    <w:sectPr w:rsidR="00E83613" w:rsidRPr="00E3696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96C"/>
    <w:rsid w:val="000867CE"/>
    <w:rsid w:val="000E4CCD"/>
    <w:rsid w:val="00225E50"/>
    <w:rsid w:val="00680595"/>
    <w:rsid w:val="00980218"/>
    <w:rsid w:val="00E3696C"/>
    <w:rsid w:val="00E8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2D1AF"/>
  <w15:chartTrackingRefBased/>
  <w15:docId w15:val="{1F00CD7F-B31A-42FF-8525-A60877ACA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E369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369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369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369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369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369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369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369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369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369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369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369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3696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3696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3696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3696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3696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3696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369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369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369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369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369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3696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3696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3696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369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3696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3696C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59"/>
    <w:rsid w:val="00E3696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EF8E1133F210949B2F765A95D4B0551" ma:contentTypeVersion="14" ma:contentTypeDescription="Kurkite naują dokumentą." ma:contentTypeScope="" ma:versionID="48ddc645f5ca8cff051a98df3715b346">
  <xsd:schema xmlns:xsd="http://www.w3.org/2001/XMLSchema" xmlns:xs="http://www.w3.org/2001/XMLSchema" xmlns:p="http://schemas.microsoft.com/office/2006/metadata/properties" xmlns:ns2="726ee13e-ff57-4e24-827e-38faa93d2eb8" xmlns:ns3="876a6eb1-71d5-4569-931f-5ad701d9e2bc" targetNamespace="http://schemas.microsoft.com/office/2006/metadata/properties" ma:root="true" ma:fieldsID="5035304483bc7923c5d033b1817033e7" ns2:_="" ns3:_="">
    <xsd:import namespace="726ee13e-ff57-4e24-827e-38faa93d2eb8"/>
    <xsd:import namespace="876a6eb1-71d5-4569-931f-5ad701d9e2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ee13e-ff57-4e24-827e-38faa93d2e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994d2593-97c1-4bca-a7b7-289e060694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a6eb1-71d5-4569-931f-5ad701d9e2b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eb90f60-57fa-4227-b2e1-a9ca70ee6b18}" ma:internalName="TaxCatchAll" ma:showField="CatchAllData" ma:web="876a6eb1-71d5-4569-931f-5ad701d9e2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26ee13e-ff57-4e24-827e-38faa93d2eb8">
      <Terms xmlns="http://schemas.microsoft.com/office/infopath/2007/PartnerControls"/>
    </lcf76f155ced4ddcb4097134ff3c332f>
    <TaxCatchAll xmlns="876a6eb1-71d5-4569-931f-5ad701d9e2bc" xsi:nil="true"/>
  </documentManagement>
</p:properties>
</file>

<file path=customXml/itemProps1.xml><?xml version="1.0" encoding="utf-8"?>
<ds:datastoreItem xmlns:ds="http://schemas.openxmlformats.org/officeDocument/2006/customXml" ds:itemID="{45BEB5B7-9410-45A9-BD4A-03E74EF72970}"/>
</file>

<file path=customXml/itemProps2.xml><?xml version="1.0" encoding="utf-8"?>
<ds:datastoreItem xmlns:ds="http://schemas.openxmlformats.org/officeDocument/2006/customXml" ds:itemID="{C50E8982-50AA-446C-BEF3-7B871165A856}"/>
</file>

<file path=customXml/itemProps3.xml><?xml version="1.0" encoding="utf-8"?>
<ds:datastoreItem xmlns:ds="http://schemas.openxmlformats.org/officeDocument/2006/customXml" ds:itemID="{66934D25-E16E-49B9-A14A-543CB898B9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460</Words>
  <Characters>263</Characters>
  <Application>Microsoft Office Word</Application>
  <DocSecurity>0</DocSecurity>
  <Lines>2</Lines>
  <Paragraphs>1</Paragraphs>
  <ScaleCrop>false</ScaleCrop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Rimvydas Binkulis</dc:creator>
  <cp:keywords/>
  <dc:description/>
  <cp:lastModifiedBy>Gedas Navardauskas</cp:lastModifiedBy>
  <cp:revision>2</cp:revision>
  <dcterms:created xsi:type="dcterms:W3CDTF">2024-06-17T12:22:00Z</dcterms:created>
  <dcterms:modified xsi:type="dcterms:W3CDTF">2024-07-31T08:29:00Z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0x0101007EF8E1133F210949B2F765A95D4B0551</vt:lpwstr>
  </property>
</Properties>
</file>